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FD2B6" w14:textId="77777777" w:rsidR="001F1F92" w:rsidRDefault="001F1F92" w:rsidP="00990FC4">
      <w:pPr>
        <w:jc w:val="center"/>
      </w:pPr>
      <w:bookmarkStart w:id="0" w:name="_GoBack"/>
      <w:bookmarkEnd w:id="0"/>
    </w:p>
    <w:p w14:paraId="652302A0" w14:textId="3B280180" w:rsidR="00990FC4" w:rsidRPr="00D94364" w:rsidRDefault="00407569" w:rsidP="00D94364">
      <w:pPr>
        <w:spacing w:after="0"/>
        <w:jc w:val="center"/>
        <w:rPr>
          <w:rFonts w:ascii="Algerian" w:hAnsi="Algerian"/>
          <w:b/>
          <w:bCs/>
          <w:color w:val="44546A" w:themeColor="text2"/>
          <w:sz w:val="96"/>
          <w:szCs w:val="96"/>
          <w:lang w:val="de-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94364">
        <w:rPr>
          <w:rFonts w:ascii="Algerian" w:hAnsi="Algerian"/>
          <w:b/>
          <w:bCs/>
          <w:color w:val="44546A" w:themeColor="text2"/>
          <w:sz w:val="96"/>
          <w:szCs w:val="96"/>
          <w:lang w:val="de-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Benefizkonzert</w:t>
      </w:r>
    </w:p>
    <w:p w14:paraId="1B432D3E" w14:textId="77777777" w:rsidR="00D94364" w:rsidRDefault="00407569" w:rsidP="00D94364">
      <w:pPr>
        <w:spacing w:after="0"/>
        <w:jc w:val="center"/>
        <w:rPr>
          <w:rFonts w:ascii="BBAlgerian" w:hAnsi="BBAlgerian"/>
          <w:b/>
          <w:bCs/>
          <w:color w:val="44546A" w:themeColor="text2"/>
          <w:sz w:val="28"/>
          <w:szCs w:val="28"/>
          <w:lang w:val="de-DE"/>
        </w:rPr>
      </w:pPr>
      <w:r w:rsidRPr="00407569">
        <w:rPr>
          <w:rFonts w:ascii="BBAlgerian" w:hAnsi="BBAlgerian"/>
          <w:b/>
          <w:bCs/>
          <w:color w:val="44546A" w:themeColor="text2"/>
          <w:sz w:val="28"/>
          <w:szCs w:val="28"/>
          <w:lang w:val="de-DE"/>
        </w:rPr>
        <w:t>für den Wiederaufbau des Turmes der barocken Schlosskirche in Berlin-Buch</w:t>
      </w:r>
    </w:p>
    <w:p w14:paraId="7FF6C380" w14:textId="3335351B" w:rsidR="00407569" w:rsidRDefault="00407569" w:rsidP="00D94364">
      <w:pPr>
        <w:spacing w:after="0"/>
        <w:jc w:val="center"/>
        <w:rPr>
          <w:rFonts w:ascii="BBAlgerian" w:hAnsi="BBAlgerian"/>
          <w:sz w:val="24"/>
          <w:szCs w:val="24"/>
          <w:lang w:val="de-DE"/>
        </w:rPr>
      </w:pPr>
      <w:r>
        <w:rPr>
          <w:rFonts w:ascii="BBAlgerian" w:hAnsi="BBAlgerian"/>
          <w:sz w:val="24"/>
          <w:szCs w:val="24"/>
          <w:lang w:val="de-DE"/>
        </w:rPr>
        <w:t>mit</w:t>
      </w:r>
    </w:p>
    <w:p w14:paraId="27FC59DE" w14:textId="3332A309" w:rsidR="00407569" w:rsidRPr="00D94364" w:rsidRDefault="00407569" w:rsidP="00D94364">
      <w:pPr>
        <w:spacing w:after="0"/>
        <w:jc w:val="center"/>
        <w:rPr>
          <w:rFonts w:ascii="BBAlgerian" w:hAnsi="BBAlgerian"/>
          <w:b/>
          <w:bCs/>
          <w:color w:val="44546A" w:themeColor="text2"/>
          <w:sz w:val="56"/>
          <w:szCs w:val="56"/>
          <w:lang w:val="de-DE"/>
        </w:rPr>
      </w:pPr>
      <w:r w:rsidRPr="00D94364">
        <w:rPr>
          <w:rFonts w:ascii="BBAlgerian" w:hAnsi="BBAlgerian"/>
          <w:b/>
          <w:bCs/>
          <w:color w:val="44546A" w:themeColor="text2"/>
          <w:sz w:val="56"/>
          <w:szCs w:val="56"/>
          <w:lang w:val="de-DE"/>
        </w:rPr>
        <w:t xml:space="preserve">Johannes </w:t>
      </w:r>
      <w:proofErr w:type="spellStart"/>
      <w:r w:rsidRPr="00D94364">
        <w:rPr>
          <w:rFonts w:ascii="BBAlgerian" w:hAnsi="BBAlgerian"/>
          <w:b/>
          <w:bCs/>
          <w:color w:val="44546A" w:themeColor="text2"/>
          <w:sz w:val="56"/>
          <w:szCs w:val="56"/>
          <w:lang w:val="de-DE"/>
        </w:rPr>
        <w:t>Przygodda</w:t>
      </w:r>
      <w:proofErr w:type="spellEnd"/>
    </w:p>
    <w:p w14:paraId="0B289CF4" w14:textId="626B8212" w:rsidR="00990FC4" w:rsidRPr="00D94364" w:rsidRDefault="00407569" w:rsidP="00D94364">
      <w:pPr>
        <w:spacing w:after="0"/>
        <w:jc w:val="center"/>
        <w:rPr>
          <w:color w:val="44546A" w:themeColor="text2"/>
          <w:sz w:val="36"/>
          <w:szCs w:val="36"/>
          <w:lang w:val="de-DE"/>
        </w:rPr>
      </w:pPr>
      <w:r w:rsidRPr="00D94364">
        <w:rPr>
          <w:rFonts w:ascii="BBAlgerian" w:hAnsi="BBAlgerian"/>
          <w:b/>
          <w:bCs/>
          <w:color w:val="44546A" w:themeColor="text2"/>
          <w:sz w:val="36"/>
          <w:szCs w:val="36"/>
          <w:lang w:val="de-DE"/>
        </w:rPr>
        <w:t>Cello</w:t>
      </w:r>
    </w:p>
    <w:p w14:paraId="1A4AA685" w14:textId="77777777" w:rsidR="00407569" w:rsidRDefault="00990FC4" w:rsidP="00407569">
      <w:pPr>
        <w:jc w:val="center"/>
      </w:pPr>
      <w:r w:rsidRPr="00990FC4">
        <w:rPr>
          <w:noProof/>
        </w:rPr>
        <w:drawing>
          <wp:inline distT="0" distB="0" distL="0" distR="0" wp14:anchorId="6714A1FA" wp14:editId="1F4EAF52">
            <wp:extent cx="2037900" cy="305752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1587" cy="30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6351" w14:textId="5B943A3D" w:rsidR="00CF6CE4" w:rsidRPr="00D94364" w:rsidRDefault="00407569" w:rsidP="00407569">
      <w:pPr>
        <w:spacing w:after="0"/>
        <w:jc w:val="center"/>
        <w:rPr>
          <w:color w:val="44546A" w:themeColor="text2"/>
        </w:rPr>
      </w:pPr>
      <w:r w:rsidRPr="00D94364">
        <w:rPr>
          <w:color w:val="44546A" w:themeColor="text2"/>
        </w:rPr>
        <w:t xml:space="preserve"> (</w:t>
      </w:r>
      <w:r w:rsidR="00CF6CE4" w:rsidRPr="00D94364">
        <w:rPr>
          <w:color w:val="44546A" w:themeColor="text2"/>
        </w:rPr>
        <w:t>Copyright: Anastasia Kobekina</w:t>
      </w:r>
      <w:r w:rsidRPr="00D94364">
        <w:rPr>
          <w:color w:val="44546A" w:themeColor="text2"/>
        </w:rPr>
        <w:t>)</w:t>
      </w:r>
    </w:p>
    <w:p w14:paraId="608B2F05" w14:textId="5697AC21" w:rsidR="00D94364" w:rsidRPr="00D94364" w:rsidRDefault="00D94364" w:rsidP="00407569">
      <w:pPr>
        <w:spacing w:after="0"/>
        <w:jc w:val="center"/>
        <w:rPr>
          <w:color w:val="44546A" w:themeColor="text2"/>
        </w:rPr>
      </w:pPr>
    </w:p>
    <w:p w14:paraId="13B35B9D" w14:textId="5F7DA343" w:rsidR="00D94364" w:rsidRPr="00D94364" w:rsidRDefault="00D94364" w:rsidP="00407569">
      <w:pPr>
        <w:spacing w:after="0"/>
        <w:jc w:val="center"/>
        <w:rPr>
          <w:color w:val="44546A" w:themeColor="text2"/>
          <w:sz w:val="40"/>
          <w:szCs w:val="40"/>
          <w:lang w:val="de-DE"/>
        </w:rPr>
      </w:pPr>
      <w:r w:rsidRPr="00D94364">
        <w:rPr>
          <w:color w:val="44546A" w:themeColor="text2"/>
          <w:sz w:val="40"/>
          <w:szCs w:val="40"/>
          <w:lang w:val="de-DE"/>
        </w:rPr>
        <w:t>am 28.02.2020, 18°° in der Schlosskirche Buch,</w:t>
      </w:r>
    </w:p>
    <w:p w14:paraId="71ED1E2C" w14:textId="0333445F" w:rsidR="00D94364" w:rsidRDefault="00D94364" w:rsidP="00407569">
      <w:pPr>
        <w:spacing w:after="0"/>
        <w:jc w:val="center"/>
        <w:rPr>
          <w:color w:val="44546A" w:themeColor="text2"/>
          <w:sz w:val="40"/>
          <w:szCs w:val="40"/>
          <w:lang w:val="de-DE"/>
        </w:rPr>
      </w:pPr>
      <w:r w:rsidRPr="00D94364">
        <w:rPr>
          <w:color w:val="44546A" w:themeColor="text2"/>
          <w:sz w:val="40"/>
          <w:szCs w:val="40"/>
          <w:lang w:val="de-DE"/>
        </w:rPr>
        <w:t>Alt Buch 37, 13125 Berlin Buch</w:t>
      </w:r>
    </w:p>
    <w:p w14:paraId="60D2A4CF" w14:textId="3A60A7AC" w:rsidR="00463809" w:rsidRPr="00D94364" w:rsidRDefault="00463809" w:rsidP="00407569">
      <w:pPr>
        <w:spacing w:after="0"/>
        <w:jc w:val="center"/>
        <w:rPr>
          <w:color w:val="44546A" w:themeColor="text2"/>
          <w:sz w:val="40"/>
          <w:szCs w:val="40"/>
          <w:lang w:val="de-DE"/>
        </w:rPr>
      </w:pPr>
      <w:r>
        <w:rPr>
          <w:color w:val="44546A" w:themeColor="text2"/>
          <w:sz w:val="40"/>
          <w:szCs w:val="40"/>
          <w:lang w:val="de-DE"/>
        </w:rPr>
        <w:t>mit Werken von J. S. Bach,</w:t>
      </w:r>
      <w:r w:rsidRPr="00463809">
        <w:rPr>
          <w:lang w:val="de-DE"/>
        </w:rPr>
        <w:t xml:space="preserve"> </w:t>
      </w:r>
      <w:r w:rsidRPr="00463809">
        <w:rPr>
          <w:color w:val="44546A" w:themeColor="text2"/>
          <w:sz w:val="40"/>
          <w:szCs w:val="40"/>
          <w:lang w:val="de-DE"/>
        </w:rPr>
        <w:t>A. Piatti</w:t>
      </w:r>
      <w:r>
        <w:rPr>
          <w:color w:val="44546A" w:themeColor="text2"/>
          <w:sz w:val="40"/>
          <w:szCs w:val="40"/>
          <w:lang w:val="de-DE"/>
        </w:rPr>
        <w:t xml:space="preserve"> und</w:t>
      </w:r>
      <w:r w:rsidRPr="00463809">
        <w:rPr>
          <w:lang w:val="de-DE"/>
        </w:rPr>
        <w:t xml:space="preserve"> </w:t>
      </w:r>
      <w:r w:rsidRPr="00463809">
        <w:rPr>
          <w:color w:val="44546A" w:themeColor="text2"/>
          <w:sz w:val="40"/>
          <w:szCs w:val="40"/>
          <w:lang w:val="de-DE"/>
        </w:rPr>
        <w:t xml:space="preserve">Z. </w:t>
      </w:r>
      <w:proofErr w:type="spellStart"/>
      <w:r w:rsidRPr="00463809">
        <w:rPr>
          <w:color w:val="44546A" w:themeColor="text2"/>
          <w:sz w:val="40"/>
          <w:szCs w:val="40"/>
          <w:lang w:val="de-DE"/>
        </w:rPr>
        <w:t>Kodály</w:t>
      </w:r>
      <w:proofErr w:type="spellEnd"/>
    </w:p>
    <w:p w14:paraId="4D24D996" w14:textId="19BC3EC3" w:rsidR="00D94364" w:rsidRPr="00D94364" w:rsidRDefault="00D94364" w:rsidP="00407569">
      <w:pPr>
        <w:spacing w:after="0"/>
        <w:jc w:val="center"/>
        <w:rPr>
          <w:color w:val="44546A" w:themeColor="text2"/>
          <w:sz w:val="40"/>
          <w:szCs w:val="40"/>
          <w:lang w:val="de-DE"/>
        </w:rPr>
      </w:pPr>
    </w:p>
    <w:p w14:paraId="65C08E90" w14:textId="6A2C83CF" w:rsidR="00D94364" w:rsidRPr="00D94364" w:rsidRDefault="00D94364" w:rsidP="00407569">
      <w:pPr>
        <w:spacing w:after="0"/>
        <w:jc w:val="center"/>
        <w:rPr>
          <w:color w:val="44546A" w:themeColor="text2"/>
          <w:sz w:val="28"/>
          <w:szCs w:val="28"/>
          <w:lang w:val="de-DE"/>
        </w:rPr>
      </w:pPr>
      <w:r w:rsidRPr="00D94364">
        <w:rPr>
          <w:color w:val="44546A" w:themeColor="text2"/>
          <w:sz w:val="28"/>
          <w:szCs w:val="28"/>
          <w:lang w:val="de-DE"/>
        </w:rPr>
        <w:t>Eintritt frei, Spenden willkommen</w:t>
      </w:r>
    </w:p>
    <w:p w14:paraId="48C979DC" w14:textId="3826C13E" w:rsidR="00D94364" w:rsidRPr="00D94364" w:rsidRDefault="00D94364" w:rsidP="00407569">
      <w:pPr>
        <w:spacing w:after="0"/>
        <w:jc w:val="center"/>
        <w:rPr>
          <w:color w:val="44546A" w:themeColor="text2"/>
          <w:sz w:val="40"/>
          <w:szCs w:val="40"/>
          <w:lang w:val="de-DE"/>
        </w:rPr>
      </w:pPr>
      <w:r w:rsidRPr="00D94364">
        <w:rPr>
          <w:noProof/>
          <w:color w:val="44546A" w:themeColor="text2"/>
          <w:sz w:val="40"/>
          <w:szCs w:val="40"/>
          <w:lang w:val="de-DE"/>
        </w:rPr>
        <w:drawing>
          <wp:inline distT="0" distB="0" distL="0" distR="0" wp14:anchorId="6D5C4DC9" wp14:editId="3597D465">
            <wp:extent cx="647700" cy="109513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7" cy="111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02856" w14:textId="25D758C2" w:rsidR="00D94364" w:rsidRPr="00C12DDA" w:rsidRDefault="00D94364" w:rsidP="00407569">
      <w:pPr>
        <w:spacing w:after="0"/>
        <w:jc w:val="center"/>
        <w:rPr>
          <w:color w:val="44546A" w:themeColor="text2"/>
          <w:sz w:val="28"/>
          <w:szCs w:val="28"/>
          <w:lang w:val="de-DE"/>
        </w:rPr>
      </w:pPr>
      <w:r w:rsidRPr="00C12DDA">
        <w:rPr>
          <w:color w:val="44546A" w:themeColor="text2"/>
          <w:sz w:val="28"/>
          <w:szCs w:val="28"/>
          <w:lang w:val="de-DE"/>
        </w:rPr>
        <w:t>Förderverein Kirchturm Buch e.V.</w:t>
      </w:r>
    </w:p>
    <w:sectPr w:rsidR="00D94364" w:rsidRPr="00C12DDA" w:rsidSect="003109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BAlgeri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FC4"/>
    <w:rsid w:val="00130887"/>
    <w:rsid w:val="001F1F92"/>
    <w:rsid w:val="00310947"/>
    <w:rsid w:val="00407569"/>
    <w:rsid w:val="00463809"/>
    <w:rsid w:val="008471C5"/>
    <w:rsid w:val="00990FC4"/>
    <w:rsid w:val="00C12DDA"/>
    <w:rsid w:val="00CD54A4"/>
    <w:rsid w:val="00CF6CE4"/>
    <w:rsid w:val="00D94364"/>
    <w:rsid w:val="00F2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B441"/>
  <w15:chartTrackingRefBased/>
  <w15:docId w15:val="{25D478E3-6ECB-48FF-8B55-08E615C9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Hermann Kleinau</dc:creator>
  <cp:keywords/>
  <dc:description/>
  <cp:lastModifiedBy>Andreas Wolf</cp:lastModifiedBy>
  <cp:revision>2</cp:revision>
  <cp:lastPrinted>2020-01-08T12:45:00Z</cp:lastPrinted>
  <dcterms:created xsi:type="dcterms:W3CDTF">2020-01-19T15:12:00Z</dcterms:created>
  <dcterms:modified xsi:type="dcterms:W3CDTF">2020-01-19T15:12:00Z</dcterms:modified>
</cp:coreProperties>
</file>