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Liebe Akteure der Aktionswoche „Pankow in Bewegung“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Wir freuen uns, dass Sie aktiv mit einem Angebot an der Aktionswoche teilnehmen und dadurch einen Beitrag für nachhaltige Mobilität und mehr Lebensqualität in den Kiezen leisten. 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Wir werden Ihr Angebot in dem Programmheft „Pankow in Bewegung – in der europäischen Mobilitätswoche“ ankündigen und bewerben.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Dafür benötigen wir einige Angaben zum Angebot und zu der durchführenden Einrichtung. </w:t>
      </w:r>
    </w:p>
    <w:p>
      <w:pPr>
        <w:pStyle w:val="Normal"/>
        <w:rPr/>
      </w:pPr>
      <w:r>
        <w:rPr>
          <w:rFonts w:cs="Calibri" w:cstheme="minorHAnsi"/>
          <w:b/>
          <w:bCs/>
          <w:sz w:val="24"/>
          <w:szCs w:val="24"/>
        </w:rPr>
        <w:t xml:space="preserve">Bitte senden Sie diese Informationen bis </w:t>
      </w:r>
      <w:r>
        <w:rPr>
          <w:rFonts w:cs="Calibri" w:cstheme="minorHAnsi"/>
          <w:b/>
          <w:bCs/>
          <w:sz w:val="24"/>
          <w:szCs w:val="24"/>
          <w:u w:val="single"/>
        </w:rPr>
        <w:t>spätestens 5. August</w:t>
      </w:r>
      <w:r>
        <w:rPr>
          <w:rFonts w:cs="Calibri" w:cstheme="minorHAnsi"/>
          <w:b/>
          <w:bCs/>
          <w:sz w:val="24"/>
          <w:szCs w:val="24"/>
        </w:rPr>
        <w:t xml:space="preserve"> an Michaela Birk: </w:t>
      </w:r>
      <w:hyperlink r:id="rId2">
        <w:r>
          <w:rPr>
            <w:rStyle w:val="Internetverknpfung"/>
            <w:rFonts w:cs="Calibri" w:cstheme="minorHAnsi"/>
            <w:b/>
            <w:bCs/>
            <w:color w:val="auto"/>
            <w:sz w:val="24"/>
            <w:szCs w:val="24"/>
          </w:rPr>
          <w:t>birk@transform-centre.org</w:t>
        </w:r>
      </w:hyperlink>
      <w:r>
        <w:rPr>
          <w:rFonts w:cs="Calibri" w:cstheme="minorHAnsi"/>
          <w:b/>
          <w:bCs/>
          <w:sz w:val="24"/>
          <w:szCs w:val="24"/>
        </w:rPr>
        <w:t xml:space="preserve">. 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Informationen zum Angebot 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Titel des Angebots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Datum und Uhrzeit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Ort und Treffpunkt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Anmeldeadresse (falls Anmeldung gewünscht oder erforderlich)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Die Veranstaltung ist barrierefrei: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Ja   </w:t>
        <w:tab/>
        <w:tab/>
        <w:tab/>
        <w:t xml:space="preserve">     nein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Informationen zur Einrichtung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Name der Einrichtung </w:t>
        <w:tab/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Kontaktdaten: </w:t>
        <w:tab/>
        <w:t xml:space="preserve">(Website, E-Mail, Tel)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Selbstbeschreibung (max. 200 Zeichen)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Was uns auszeichnet/das Besondere</w:t>
        <w:tab/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ed676f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ed676f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00f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rk@transform-centre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LibreOffice/6.3.5.2$Windows_X86_64 LibreOffice_project/dd0751754f11728f69b42ee2af66670068624673</Application>
  <Pages>1</Pages>
  <Words>118</Words>
  <Characters>779</Characters>
  <CharactersWithSpaces>905</CharactersWithSpaces>
  <Paragraphs>17</Paragraphs>
  <Company>Bezirksamt Pankow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2020-07-23T16:49:00Z</dcterms:created>
  <dc:creator>MB</dc:creator>
  <dc:description/>
  <dc:language>de-DE</dc:language>
  <cp:lastModifiedBy>MB</cp:lastModifiedBy>
  <dcterms:modified xsi:type="dcterms:W3CDTF">2020-07-23T16:49:00Z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Bezirksamt Pankow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